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FIZJOTERAPEUTYCZNYCH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 xml:space="preserve">2.1 Nazwa zamówienia: </w:t>
      </w:r>
      <w:r>
        <w:rPr>
          <w:rFonts w:ascii="Times New Roman" w:hAnsi="Times New Roman"/>
        </w:rPr>
        <w:t xml:space="preserve">Świadczenia </w:t>
      </w:r>
      <w:r>
        <w:rPr>
          <w:rFonts w:ascii="Times New Roman" w:hAnsi="Times New Roman"/>
          <w:b/>
          <w:bCs/>
        </w:rPr>
        <w:t>usług fizjoterapeutycznych</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zajęć fizjoterapeutycznych</w:t>
      </w:r>
      <w:r>
        <w:rPr>
          <w:rFonts w:ascii="Times New Roman" w:hAnsi="Times New Roman"/>
        </w:rPr>
        <w:t xml:space="preserve"> w ramach programu kompleksowego wsparcia dla rodzin "Za życiem".</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900</w:t>
      </w:r>
      <w:r>
        <w:rPr>
          <w:rFonts w:ascii="Times New Roman" w:hAnsi="Times New Roman"/>
          <w:b/>
        </w:rPr>
        <w:t xml:space="preserve"> godzin</w:t>
      </w:r>
      <w:r>
        <w:rPr>
          <w:rFonts w:ascii="Times New Roman" w:hAnsi="Times New Roman"/>
        </w:rPr>
        <w:t xml:space="preserve"> w </w:t>
      </w:r>
      <w:r>
        <w:rPr>
          <w:rFonts w:ascii="Times New Roman" w:hAnsi="Times New Roman"/>
          <w:b/>
          <w:bCs/>
        </w:rPr>
        <w:t>2025</w:t>
      </w:r>
      <w:r>
        <w:rPr>
          <w:rFonts w:ascii="Times New Roman" w:hAnsi="Times New Roman"/>
        </w:rPr>
        <w:t xml:space="preserve"> roku.</w:t>
      </w:r>
    </w:p>
    <w:p>
      <w:pPr>
        <w:pStyle w:val="NoSpacing"/>
        <w:numPr>
          <w:ilvl w:val="0"/>
          <w:numId w:val="6"/>
        </w:numPr>
        <w:spacing w:lineRule="auto" w:line="276"/>
        <w:jc w:val="both"/>
        <w:rPr>
          <w:rFonts w:ascii="Times New Roman" w:hAnsi="Times New Roman"/>
        </w:rPr>
      </w:pPr>
      <w:r>
        <w:rPr>
          <w:rFonts w:ascii="Times New Roman" w:hAnsi="Times New Roman"/>
        </w:rPr>
        <w:t>Odbiorcami usług są dzieci w wieku od 0.r. życia do rozpoczęcia nauki w szkole skierowane przez koordynatora WOKRO.</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fizjoterapeutyczne</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jc w:val="both"/>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color w:val="000000"/>
        </w:rPr>
      </w:pPr>
      <w:r>
        <w:rPr>
          <w:rFonts w:ascii="Times New Roman" w:hAnsi="Times New Roman"/>
          <w:color w:val="000000"/>
        </w:rPr>
        <w:t>udzielenie kompleksowego wsparcia rodzinom z dziećmi z niepełnosprawnością lub zagrożonymi niepełnosprawnością od 0. r. życia do podjęcia nauki w szkole, ze szczególnym uwzględnieniem dzieci do 3 roku życia. Celem zajęć jest usprawnianie ruchowe m.in. poprawa w zakresie napięcia centralnego, nauka oraz poprawa koordynacji i jakości chodu, stabilizacja postawy, poprawa równowagi</w:t>
      </w:r>
      <w:r>
        <w:rPr>
          <w:rFonts w:eastAsia="Times New Roman" w:ascii="Times New Roman" w:hAnsi="Times New Roman"/>
          <w:color w:val="000000"/>
          <w:lang w:eastAsia="pl-PL"/>
        </w:rPr>
        <w:t xml:space="preserve">. </w:t>
      </w:r>
    </w:p>
    <w:p>
      <w:pPr>
        <w:pStyle w:val="NoSpacing"/>
        <w:spacing w:lineRule="auto" w:line="360"/>
        <w:rPr>
          <w:rFonts w:ascii="Times New Roman" w:hAnsi="Times New Roman"/>
          <w:color w:val="FF0000"/>
        </w:rPr>
      </w:pPr>
      <w:r>
        <w:rPr>
          <w:rFonts w:ascii="Times New Roman" w:hAnsi="Times New Roman"/>
          <w:color w:val="FF0000"/>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r>
        <w:rPr>
          <w:rFonts w:ascii="Times New Roman" w:hAnsi="Times New Roman"/>
          <w:b/>
          <w:bCs/>
        </w:rPr>
        <w:t>od podpisania umowy do 10.12.2025 r.</w:t>
      </w:r>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fizjoterapeutycznych:</w:t>
      </w:r>
    </w:p>
    <w:p>
      <w:pPr>
        <w:pStyle w:val="Normal"/>
        <w:spacing w:lineRule="auto" w:line="240" w:before="0" w:after="0"/>
        <w:jc w:val="both"/>
        <w:rPr>
          <w:color w:val="000000"/>
        </w:rPr>
      </w:pPr>
      <w:r>
        <w:rPr>
          <w:rFonts w:ascii="Times New Roman" w:hAnsi="Times New Roman"/>
          <w:color w:val="000000"/>
        </w:rPr>
        <w:t xml:space="preserve">W postępowaniu mogą wziąć udział Wykonawcy fizjoterapeuci z wyższym wykształceniem </w:t>
        <w:br/>
        <w:t>i przygotowaniem do pracy z dziećmi</w:t>
      </w:r>
      <w:r>
        <w:rPr>
          <w:rFonts w:eastAsia="TimesNewRoman" w:ascii="Times New Roman" w:hAnsi="Times New Roman"/>
          <w:bCs/>
          <w:color w:val="000000"/>
        </w:rPr>
        <w:t xml:space="preserve">. </w:t>
      </w:r>
      <w:r>
        <w:rPr>
          <w:rFonts w:ascii="Times New Roman" w:hAnsi="Times New Roman"/>
          <w:color w:val="000000"/>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0" w:name="_Hlk189853961"/>
      <w:bookmarkEnd w:id="0"/>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color w:val="000000"/>
        </w:rPr>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r>
        <w:rPr>
          <w:color w:val="000000"/>
        </w:rPr>
      </w:r>
    </w:p>
    <w:p>
      <w:pPr>
        <w:pStyle w:val="NoSpacing"/>
        <w:rPr>
          <w:color w:val="000000"/>
        </w:rPr>
      </w:pPr>
      <w:bookmarkStart w:id="1"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1"/>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2" w:name="_Hlk189850925"/>
      <w:bookmarkEnd w:id="2"/>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fizjoterapii</w:t>
      </w:r>
      <w:r>
        <w:rPr>
          <w:rFonts w:ascii="Times New Roman" w:hAnsi="Times New Roman"/>
          <w:b/>
          <w:color w:themeColor="text1" w:val="000000"/>
        </w:rPr>
        <w:t xml:space="preserve"> </w:t>
      </w:r>
      <w:r>
        <w:rPr>
          <w:rFonts w:ascii="Times New Roman" w:hAnsi="Times New Roman"/>
        </w:rPr>
        <w:t>przewidzianych dla wszystkich uczestników/uczestniczek projektu tj. </w:t>
      </w:r>
      <w:r>
        <w:rPr>
          <w:rFonts w:ascii="Times New Roman" w:hAnsi="Times New Roman"/>
          <w:b/>
          <w:bCs/>
        </w:rPr>
        <w:t>900 godzin rocznie.</w:t>
      </w:r>
      <w:r>
        <w:rPr>
          <w:rFonts w:ascii="Times New Roman" w:hAnsi="Times New Roman"/>
        </w:rPr>
        <w:t xml:space="preserve"> </w:t>
      </w:r>
    </w:p>
    <w:p>
      <w:pPr>
        <w:pStyle w:val="NoSpacing"/>
        <w:spacing w:lineRule="auto" w:line="276"/>
        <w:jc w:val="both"/>
        <w:rPr>
          <w:color w:val="111111"/>
        </w:rPr>
      </w:pPr>
      <w:r>
        <w:rPr>
          <w:rFonts w:ascii="Times New Roman" w:hAnsi="Times New Roman"/>
          <w:b/>
          <w:bCs/>
          <w:color w:val="111111"/>
        </w:rPr>
        <w:t>Z wykonawcami, których oferty zostaną wybrane do realizacji, będą podpisane umowy cywilnoprawne. Z jednym wykonawcą mogą być podpisane maksymalnie 2 umowy.</w:t>
      </w:r>
      <w:bookmarkStart w:id="3" w:name="_Hlk189854027"/>
      <w:bookmarkStart w:id="4" w:name="_Hlk189850946"/>
      <w:bookmarkEnd w:id="3"/>
      <w:bookmarkEnd w:id="4"/>
    </w:p>
    <w:p>
      <w:pPr>
        <w:pStyle w:val="NoSpacing"/>
        <w:spacing w:lineRule="auto" w:line="276"/>
        <w:jc w:val="both"/>
        <w:rPr>
          <w:rFonts w:ascii="Times New Roman" w:hAnsi="Times New Roman"/>
          <w:color w:val="111111"/>
        </w:rPr>
      </w:pPr>
      <w:r>
        <w:rPr>
          <w:rFonts w:ascii="Times New Roman" w:hAnsi="Times New Roman"/>
          <w:color w:val="111111"/>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5" w:name="_Hlk189851076"/>
      <w:r>
        <w:rPr>
          <w:rFonts w:ascii="Times New Roman" w:hAnsi="Times New Roman"/>
          <w:b/>
        </w:rPr>
        <w:t xml:space="preserve">- </w:t>
      </w:r>
      <w:bookmarkStart w:id="6"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5"/>
      <w:bookmarkEnd w:id="6"/>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fizjoterapii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ind w:hanging="0" w:left="360"/>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7" w:name="_Hlk189851088"/>
      <w:bookmarkEnd w:id="7"/>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FIZJOTERAPEUTYCZNYCH </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fizjoterapeutycznej: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Spacing"/>
        <w:jc w:val="both"/>
        <w:rPr>
          <w:rFonts w:ascii="Times New Roman" w:hAnsi="Times New Roman"/>
          <w:sz w:val="20"/>
          <w:szCs w:val="20"/>
        </w:rPr>
      </w:pPr>
      <w:r>
        <w:rPr>
          <w:rFonts w:ascii="Times New Roman" w:hAnsi="Times New Roman"/>
          <w:sz w:val="20"/>
          <w:szCs w:val="20"/>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Application>LibreOffice/24.8.4.2$Windows_X86_64 LibreOffice_project/bb3cfa12c7b1bf994ecc5649a80400d06cd71002</Application>
  <AppVersion>15.0000</AppVersion>
  <Pages>9</Pages>
  <Words>1344</Words>
  <Characters>10964</Characters>
  <CharactersWithSpaces>12367</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2025-02-10T13:33:27Z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